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748" w:rsidRDefault="00111748">
      <w:pPr>
        <w:rPr>
          <w:rFonts w:ascii="Times New Roman" w:hAnsi="Times New Roman" w:cs="Times New Roman"/>
          <w:sz w:val="44"/>
          <w:szCs w:val="44"/>
        </w:rPr>
      </w:pPr>
      <w:r w:rsidRPr="00111748">
        <w:rPr>
          <w:rFonts w:ascii="Times New Roman" w:hAnsi="Times New Roman" w:cs="Times New Roman"/>
          <w:sz w:val="44"/>
          <w:szCs w:val="44"/>
        </w:rPr>
        <w:t xml:space="preserve"> </w:t>
      </w:r>
      <w:r w:rsidR="00BF5C49">
        <w:rPr>
          <w:rFonts w:ascii="Times New Roman" w:hAnsi="Times New Roman" w:cs="Times New Roman"/>
          <w:sz w:val="44"/>
          <w:szCs w:val="44"/>
        </w:rPr>
        <w:t xml:space="preserve">Lesson 3:  Hydrothermal Vents </w:t>
      </w:r>
    </w:p>
    <w:p w:rsidR="00111748" w:rsidRPr="00BF5C49" w:rsidRDefault="00111748">
      <w:pPr>
        <w:rPr>
          <w:rFonts w:ascii="Times New Roman" w:hAnsi="Times New Roman" w:cs="Times New Roman"/>
          <w:sz w:val="24"/>
          <w:szCs w:val="24"/>
        </w:rPr>
      </w:pPr>
      <w:r w:rsidRPr="00111748">
        <w:rPr>
          <w:rFonts w:ascii="Times New Roman" w:hAnsi="Times New Roman" w:cs="Times New Roman"/>
          <w:b/>
          <w:sz w:val="28"/>
          <w:szCs w:val="28"/>
        </w:rPr>
        <w:t>Overview</w:t>
      </w:r>
      <w:r w:rsidR="00BF5C49">
        <w:rPr>
          <w:rFonts w:ascii="Times New Roman" w:hAnsi="Times New Roman" w:cs="Times New Roman"/>
          <w:b/>
          <w:sz w:val="28"/>
          <w:szCs w:val="28"/>
        </w:rPr>
        <w:t>:</w:t>
      </w:r>
      <w:r w:rsidR="00BF5C49">
        <w:rPr>
          <w:rFonts w:ascii="Times New Roman" w:hAnsi="Times New Roman" w:cs="Times New Roman"/>
          <w:sz w:val="28"/>
          <w:szCs w:val="28"/>
        </w:rPr>
        <w:t xml:space="preserve"> </w:t>
      </w:r>
      <w:r w:rsidR="00BF5C49">
        <w:rPr>
          <w:rFonts w:ascii="Times New Roman" w:hAnsi="Times New Roman" w:cs="Times New Roman"/>
          <w:sz w:val="24"/>
          <w:szCs w:val="24"/>
        </w:rPr>
        <w:t xml:space="preserve"> Students have been studying deep sea organisms and the cycling of carbon from phytoplankton through the different levels. Today they will have an introduction to a chemosynthetic based producer as they learn about hydrothermal vent communities.  Their understanding of what a producer is will be enhanced and they will see that patterns of energy flow still exist.</w:t>
      </w:r>
      <w:r w:rsidR="00014DAC">
        <w:rPr>
          <w:rFonts w:ascii="Times New Roman" w:hAnsi="Times New Roman" w:cs="Times New Roman"/>
          <w:sz w:val="24"/>
          <w:szCs w:val="24"/>
        </w:rPr>
        <w:t xml:space="preserve"> Finally, they will draw a representation of a photosynthetic plant based food web, a photosynthetic phytoplankton based web, and a chemos</w:t>
      </w:r>
      <w:r w:rsidR="008E1C24">
        <w:rPr>
          <w:rFonts w:ascii="Times New Roman" w:hAnsi="Times New Roman" w:cs="Times New Roman"/>
          <w:sz w:val="24"/>
          <w:szCs w:val="24"/>
        </w:rPr>
        <w:t>ynthetic bacterial based web to summarize and</w:t>
      </w:r>
      <w:r w:rsidR="000C1156">
        <w:rPr>
          <w:rFonts w:ascii="Times New Roman" w:hAnsi="Times New Roman" w:cs="Times New Roman"/>
          <w:sz w:val="24"/>
          <w:szCs w:val="24"/>
        </w:rPr>
        <w:t xml:space="preserve"> compare the different systems but apply the same vocabulary to each system.</w:t>
      </w:r>
    </w:p>
    <w:p w:rsidR="00BF5C49" w:rsidRDefault="00BF5C49">
      <w:pPr>
        <w:rPr>
          <w:rFonts w:ascii="Times New Roman" w:hAnsi="Times New Roman" w:cs="Times New Roman"/>
          <w:sz w:val="24"/>
          <w:szCs w:val="24"/>
        </w:rPr>
      </w:pPr>
      <w:r>
        <w:rPr>
          <w:rFonts w:ascii="Times New Roman" w:hAnsi="Times New Roman" w:cs="Times New Roman"/>
          <w:b/>
          <w:sz w:val="28"/>
          <w:szCs w:val="28"/>
        </w:rPr>
        <w:t xml:space="preserve">Standards: </w:t>
      </w:r>
    </w:p>
    <w:p w:rsidR="00BF5C49" w:rsidRDefault="00BF5C49" w:rsidP="00BF5C49">
      <w:pPr>
        <w:pStyle w:val="ListParagraph"/>
        <w:numPr>
          <w:ilvl w:val="0"/>
          <w:numId w:val="1"/>
        </w:numPr>
        <w:spacing w:line="240" w:lineRule="auto"/>
        <w:rPr>
          <w:rFonts w:ascii="Times New Roman" w:hAnsi="Times New Roman" w:cs="Times New Roman"/>
          <w:sz w:val="24"/>
          <w:szCs w:val="24"/>
        </w:rPr>
      </w:pPr>
      <w:r w:rsidRPr="002425C4">
        <w:rPr>
          <w:rFonts w:ascii="Times New Roman" w:hAnsi="Times New Roman" w:cs="Times New Roman"/>
          <w:sz w:val="24"/>
          <w:szCs w:val="24"/>
        </w:rPr>
        <w:t>LS3 (9-11) -8a Students demonstrate an understanding of Natural Selection/evolution by illustrating that when an environment changes, the survival advantage/disadvantage of some characteristics may change.</w:t>
      </w:r>
    </w:p>
    <w:p w:rsidR="00111748" w:rsidRPr="00BF5C49" w:rsidRDefault="00BF5C49" w:rsidP="00BF5C49">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LS2 (9-11) -4:  Student demonstrate an understanding of matter and energy flow in an ecosystem by explaining how the chemical elements and compounds that make up living things pass through food webs and are combined and recombined in different ways.</w:t>
      </w:r>
    </w:p>
    <w:p w:rsidR="00BF5C49" w:rsidRDefault="00111748" w:rsidP="00BF5C49">
      <w:pPr>
        <w:rPr>
          <w:rFonts w:ascii="Times New Roman" w:hAnsi="Times New Roman" w:cs="Times New Roman"/>
          <w:sz w:val="24"/>
          <w:szCs w:val="24"/>
        </w:rPr>
      </w:pPr>
      <w:r>
        <w:rPr>
          <w:rFonts w:ascii="Times New Roman" w:hAnsi="Times New Roman" w:cs="Times New Roman"/>
          <w:b/>
          <w:sz w:val="28"/>
          <w:szCs w:val="28"/>
        </w:rPr>
        <w:t>Objectives</w:t>
      </w:r>
      <w:r w:rsidR="00BF5C49">
        <w:rPr>
          <w:rFonts w:ascii="Times New Roman" w:hAnsi="Times New Roman" w:cs="Times New Roman"/>
          <w:b/>
          <w:sz w:val="28"/>
          <w:szCs w:val="28"/>
        </w:rPr>
        <w:t>:</w:t>
      </w:r>
    </w:p>
    <w:p w:rsidR="00BF5C49" w:rsidRDefault="00BF5C49" w:rsidP="00BF5C4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will be able explain why there is an abundance of life in areas of hydrothermal vents.</w:t>
      </w:r>
    </w:p>
    <w:p w:rsidR="00BF5C49" w:rsidRDefault="00BF5C49" w:rsidP="00BF5C4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will trace the cycle of carbon and energy from a chemosynthetic based producer to a large organism.</w:t>
      </w:r>
    </w:p>
    <w:p w:rsidR="00BF5C49" w:rsidRDefault="00BF5C49" w:rsidP="00BF5C4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will be able to compare the flow of energy in a plant based system, a phytoplankton based system, an</w:t>
      </w:r>
      <w:r w:rsidR="00CC71CE">
        <w:rPr>
          <w:rFonts w:ascii="Times New Roman" w:hAnsi="Times New Roman" w:cs="Times New Roman"/>
          <w:sz w:val="24"/>
          <w:szCs w:val="24"/>
        </w:rPr>
        <w:t>d a chemosynthetic based system using the terms: heterotrophy, autotroph, herbivore, omnivore, decomposer, carnivore, primary and secondary consumer, producer, and predator</w:t>
      </w:r>
      <w:r w:rsidR="00DD3074">
        <w:rPr>
          <w:rFonts w:ascii="Times New Roman" w:hAnsi="Times New Roman" w:cs="Times New Roman"/>
          <w:sz w:val="24"/>
          <w:szCs w:val="24"/>
        </w:rPr>
        <w:t xml:space="preserve"> in each one</w:t>
      </w:r>
      <w:r w:rsidR="00CC71CE">
        <w:rPr>
          <w:rFonts w:ascii="Times New Roman" w:hAnsi="Times New Roman" w:cs="Times New Roman"/>
          <w:sz w:val="24"/>
          <w:szCs w:val="24"/>
        </w:rPr>
        <w:t>.</w:t>
      </w:r>
    </w:p>
    <w:p w:rsidR="00111748" w:rsidRPr="00CC71CE" w:rsidRDefault="00BF5C49" w:rsidP="00CC71C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Students will draw and explain how symbiosis and mutualism allow tube worms and bacteria to survive </w:t>
      </w:r>
      <w:r w:rsidR="00CC71CE">
        <w:rPr>
          <w:rFonts w:ascii="Times New Roman" w:hAnsi="Times New Roman" w:cs="Times New Roman"/>
          <w:sz w:val="24"/>
          <w:szCs w:val="24"/>
        </w:rPr>
        <w:t>near</w:t>
      </w:r>
      <w:r>
        <w:rPr>
          <w:rFonts w:ascii="Times New Roman" w:hAnsi="Times New Roman" w:cs="Times New Roman"/>
          <w:sz w:val="24"/>
          <w:szCs w:val="24"/>
        </w:rPr>
        <w:t xml:space="preserve"> hydrothermal vents.</w:t>
      </w:r>
    </w:p>
    <w:p w:rsidR="00111748" w:rsidRDefault="00111748">
      <w:pPr>
        <w:rPr>
          <w:rFonts w:ascii="Times New Roman" w:hAnsi="Times New Roman" w:cs="Times New Roman"/>
          <w:b/>
          <w:sz w:val="28"/>
          <w:szCs w:val="28"/>
        </w:rPr>
      </w:pPr>
      <w:r>
        <w:rPr>
          <w:rFonts w:ascii="Times New Roman" w:hAnsi="Times New Roman" w:cs="Times New Roman"/>
          <w:b/>
          <w:sz w:val="28"/>
          <w:szCs w:val="28"/>
        </w:rPr>
        <w:t>Materials/Preparation Notes</w:t>
      </w:r>
      <w:r w:rsidR="00CC71CE">
        <w:rPr>
          <w:rFonts w:ascii="Times New Roman" w:hAnsi="Times New Roman" w:cs="Times New Roman"/>
          <w:b/>
          <w:sz w:val="28"/>
          <w:szCs w:val="28"/>
        </w:rPr>
        <w:t>:</w:t>
      </w:r>
    </w:p>
    <w:p w:rsidR="000D7BF4" w:rsidRPr="000D7BF4" w:rsidRDefault="000D7BF4" w:rsidP="000D7BF4">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 xml:space="preserve">Photo of </w:t>
      </w:r>
      <w:r w:rsidRPr="000D7BF4">
        <w:rPr>
          <w:rFonts w:ascii="Times New Roman" w:hAnsi="Times New Roman" w:cs="Times New Roman"/>
          <w:i/>
          <w:sz w:val="24"/>
          <w:szCs w:val="24"/>
        </w:rPr>
        <w:t>Alvinella pompejana</w:t>
      </w:r>
      <w:r>
        <w:rPr>
          <w:rFonts w:ascii="Times New Roman" w:hAnsi="Times New Roman" w:cs="Times New Roman"/>
          <w:i/>
          <w:sz w:val="24"/>
          <w:szCs w:val="24"/>
        </w:rPr>
        <w:t xml:space="preserve"> </w:t>
      </w:r>
      <w:r>
        <w:rPr>
          <w:rFonts w:ascii="Times New Roman" w:hAnsi="Times New Roman" w:cs="Times New Roman"/>
          <w:sz w:val="24"/>
          <w:szCs w:val="24"/>
        </w:rPr>
        <w:t>on power point/screen  (</w:t>
      </w:r>
      <w:r w:rsidRPr="000D7BF4">
        <w:rPr>
          <w:rFonts w:ascii="Times New Roman" w:hAnsi="Times New Roman" w:cs="Times New Roman"/>
          <w:sz w:val="24"/>
          <w:szCs w:val="24"/>
        </w:rPr>
        <w:t>http://25.media.tumblr.com/tumblr_m9bwxbSVJP1qc6j5yo1_1280.jpg</w:t>
      </w:r>
      <w:r>
        <w:rPr>
          <w:rFonts w:ascii="Times New Roman" w:hAnsi="Times New Roman" w:cs="Times New Roman"/>
          <w:sz w:val="24"/>
          <w:szCs w:val="24"/>
        </w:rPr>
        <w:t>)</w:t>
      </w:r>
    </w:p>
    <w:p w:rsidR="00CC71CE" w:rsidRDefault="00CC71CE" w:rsidP="00CC71C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DVD:  </w:t>
      </w:r>
      <w:r w:rsidRPr="00CC71CE">
        <w:rPr>
          <w:rFonts w:ascii="Times New Roman" w:hAnsi="Times New Roman" w:cs="Times New Roman"/>
          <w:i/>
          <w:sz w:val="24"/>
          <w:szCs w:val="24"/>
        </w:rPr>
        <w:t>Volcanoes of the Deep Sea</w:t>
      </w:r>
      <w:r>
        <w:rPr>
          <w:rFonts w:ascii="Times New Roman" w:hAnsi="Times New Roman" w:cs="Times New Roman"/>
          <w:i/>
          <w:sz w:val="24"/>
          <w:szCs w:val="24"/>
        </w:rPr>
        <w:t xml:space="preserve"> </w:t>
      </w:r>
      <w:r>
        <w:rPr>
          <w:rFonts w:ascii="Times New Roman" w:hAnsi="Times New Roman" w:cs="Times New Roman"/>
          <w:sz w:val="24"/>
          <w:szCs w:val="24"/>
        </w:rPr>
        <w:t>Directed by Stephen Low. Volcanic Ocean Films inc. 2003. (chapter 9-11)</w:t>
      </w:r>
    </w:p>
    <w:p w:rsidR="00111748" w:rsidRDefault="00DD3074" w:rsidP="00DD307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11x25 sheet of paper for each student</w:t>
      </w:r>
    </w:p>
    <w:p w:rsidR="00A45229" w:rsidRDefault="00A45229" w:rsidP="00DD307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Word bank</w:t>
      </w:r>
    </w:p>
    <w:p w:rsidR="00A8641C" w:rsidRDefault="00A8641C" w:rsidP="00A8641C">
      <w:pPr>
        <w:rPr>
          <w:rFonts w:ascii="Times New Roman" w:hAnsi="Times New Roman" w:cs="Times New Roman"/>
          <w:sz w:val="24"/>
          <w:szCs w:val="24"/>
        </w:rPr>
      </w:pPr>
    </w:p>
    <w:p w:rsidR="00A8641C" w:rsidRPr="00A8641C" w:rsidRDefault="00A8641C" w:rsidP="00A8641C">
      <w:pPr>
        <w:rPr>
          <w:rFonts w:ascii="Times New Roman" w:hAnsi="Times New Roman" w:cs="Times New Roman"/>
          <w:sz w:val="24"/>
          <w:szCs w:val="24"/>
        </w:rPr>
      </w:pPr>
    </w:p>
    <w:p w:rsidR="00111748" w:rsidRDefault="00111748">
      <w:pPr>
        <w:rPr>
          <w:rFonts w:ascii="Times New Roman" w:hAnsi="Times New Roman" w:cs="Times New Roman"/>
          <w:b/>
          <w:sz w:val="28"/>
          <w:szCs w:val="28"/>
        </w:rPr>
      </w:pPr>
      <w:r>
        <w:rPr>
          <w:rFonts w:ascii="Times New Roman" w:hAnsi="Times New Roman" w:cs="Times New Roman"/>
          <w:b/>
          <w:sz w:val="28"/>
          <w:szCs w:val="28"/>
        </w:rPr>
        <w:t>Instruction</w:t>
      </w:r>
      <w:r w:rsidR="00DD3074">
        <w:rPr>
          <w:rFonts w:ascii="Times New Roman" w:hAnsi="Times New Roman" w:cs="Times New Roman"/>
          <w:b/>
          <w:sz w:val="28"/>
          <w:szCs w:val="28"/>
        </w:rPr>
        <w:t>:</w:t>
      </w:r>
    </w:p>
    <w:p w:rsidR="00111748" w:rsidRDefault="000D7BF4">
      <w:pPr>
        <w:rPr>
          <w:rFonts w:ascii="Times New Roman" w:hAnsi="Times New Roman" w:cs="Times New Roman"/>
          <w:b/>
          <w:sz w:val="28"/>
          <w:szCs w:val="28"/>
        </w:rPr>
      </w:pPr>
      <w:r>
        <w:rPr>
          <w:rFonts w:ascii="Times New Roman" w:hAnsi="Times New Roman" w:cs="Times New Roman"/>
          <w:b/>
          <w:sz w:val="28"/>
          <w:szCs w:val="28"/>
        </w:rPr>
        <w:t>Opening</w:t>
      </w:r>
      <w:r w:rsidR="00A8641C">
        <w:rPr>
          <w:rFonts w:ascii="Times New Roman" w:hAnsi="Times New Roman" w:cs="Times New Roman"/>
          <w:b/>
          <w:sz w:val="28"/>
          <w:szCs w:val="28"/>
        </w:rPr>
        <w:t>:</w:t>
      </w:r>
    </w:p>
    <w:p w:rsidR="00A8641C" w:rsidRDefault="00A8641C">
      <w:pPr>
        <w:rPr>
          <w:rFonts w:ascii="Times New Roman" w:hAnsi="Times New Roman" w:cs="Times New Roman"/>
          <w:sz w:val="24"/>
          <w:szCs w:val="24"/>
        </w:rPr>
      </w:pPr>
      <w:r>
        <w:rPr>
          <w:rFonts w:ascii="Times New Roman" w:hAnsi="Times New Roman" w:cs="Times New Roman"/>
          <w:sz w:val="24"/>
          <w:szCs w:val="24"/>
        </w:rPr>
        <w:t xml:space="preserve">Have a photo of </w:t>
      </w:r>
      <w:r w:rsidRPr="00A8641C">
        <w:rPr>
          <w:rFonts w:ascii="Times New Roman" w:hAnsi="Times New Roman" w:cs="Times New Roman"/>
          <w:i/>
          <w:sz w:val="24"/>
          <w:szCs w:val="24"/>
        </w:rPr>
        <w:t>Alvinella pompejana</w:t>
      </w:r>
      <w:r>
        <w:rPr>
          <w:rFonts w:ascii="Times New Roman" w:hAnsi="Times New Roman" w:cs="Times New Roman"/>
          <w:sz w:val="24"/>
          <w:szCs w:val="24"/>
        </w:rPr>
        <w:t xml:space="preserve"> on the screen. Tell the students “This is Alvin” then tell them that instead of me asking questions, I want them to ask me questions about Alvin. Hopefully, some of the questions will lead to the discovery that;</w:t>
      </w:r>
    </w:p>
    <w:p w:rsidR="009F29D4" w:rsidRPr="009F29D4" w:rsidRDefault="009F29D4" w:rsidP="009F29D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Alvin is a deep sea/hydrothermal vent worm</w:t>
      </w:r>
    </w:p>
    <w:p w:rsidR="00A8641C" w:rsidRDefault="00A8641C" w:rsidP="00A8641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Alvin is short for </w:t>
      </w:r>
      <w:r w:rsidRPr="00A8641C">
        <w:rPr>
          <w:rFonts w:ascii="Times New Roman" w:hAnsi="Times New Roman" w:cs="Times New Roman"/>
          <w:i/>
          <w:sz w:val="24"/>
          <w:szCs w:val="24"/>
        </w:rPr>
        <w:t>Alvinella pom</w:t>
      </w:r>
      <w:r>
        <w:rPr>
          <w:rFonts w:ascii="Times New Roman" w:hAnsi="Times New Roman" w:cs="Times New Roman"/>
          <w:i/>
          <w:sz w:val="24"/>
          <w:szCs w:val="24"/>
        </w:rPr>
        <w:t>p</w:t>
      </w:r>
      <w:r w:rsidRPr="00A8641C">
        <w:rPr>
          <w:rFonts w:ascii="Times New Roman" w:hAnsi="Times New Roman" w:cs="Times New Roman"/>
          <w:i/>
          <w:sz w:val="24"/>
          <w:szCs w:val="24"/>
        </w:rPr>
        <w:t>ejana</w:t>
      </w:r>
      <w:r>
        <w:rPr>
          <w:rFonts w:ascii="Times New Roman" w:hAnsi="Times New Roman" w:cs="Times New Roman"/>
          <w:i/>
          <w:sz w:val="24"/>
          <w:szCs w:val="24"/>
        </w:rPr>
        <w:t xml:space="preserve"> </w:t>
      </w:r>
      <w:r>
        <w:rPr>
          <w:rFonts w:ascii="Times New Roman" w:hAnsi="Times New Roman" w:cs="Times New Roman"/>
          <w:sz w:val="24"/>
          <w:szCs w:val="24"/>
        </w:rPr>
        <w:t>(Alvin is a submersible)</w:t>
      </w:r>
    </w:p>
    <w:p w:rsidR="00A8641C" w:rsidRDefault="00A8641C" w:rsidP="00A8641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It is the most heat tolerant species on earth</w:t>
      </w:r>
    </w:p>
    <w:p w:rsidR="00A8641C" w:rsidRDefault="00A8641C" w:rsidP="00A8641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It is found on black smokers of hydrothermal vents in the deep sea</w:t>
      </w:r>
    </w:p>
    <w:p w:rsidR="00A8641C" w:rsidRDefault="00A8641C" w:rsidP="00A8641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It tolerates temperatures from a range of 22</w:t>
      </w:r>
      <w:r>
        <w:rPr>
          <w:rFonts w:ascii="Times New Roman" w:hAnsi="Times New Roman" w:cs="Times New Roman"/>
          <w:sz w:val="24"/>
          <w:szCs w:val="24"/>
        </w:rPr>
        <w:sym w:font="Symbol" w:char="F0B0"/>
      </w:r>
      <w:r>
        <w:rPr>
          <w:rFonts w:ascii="Times New Roman" w:hAnsi="Times New Roman" w:cs="Times New Roman"/>
          <w:sz w:val="24"/>
          <w:szCs w:val="24"/>
        </w:rPr>
        <w:t>C  (72</w:t>
      </w:r>
      <w:r>
        <w:rPr>
          <w:rFonts w:ascii="Times New Roman" w:hAnsi="Times New Roman" w:cs="Times New Roman"/>
          <w:sz w:val="24"/>
          <w:szCs w:val="24"/>
        </w:rPr>
        <w:sym w:font="Symbol" w:char="F0B0"/>
      </w:r>
      <w:r>
        <w:rPr>
          <w:rFonts w:ascii="Times New Roman" w:hAnsi="Times New Roman" w:cs="Times New Roman"/>
          <w:sz w:val="24"/>
          <w:szCs w:val="24"/>
        </w:rPr>
        <w:t xml:space="preserve"> F) to 80</w:t>
      </w:r>
      <w:r>
        <w:rPr>
          <w:rFonts w:ascii="Times New Roman" w:hAnsi="Times New Roman" w:cs="Times New Roman"/>
          <w:sz w:val="24"/>
          <w:szCs w:val="24"/>
        </w:rPr>
        <w:sym w:font="Symbol" w:char="F0B0"/>
      </w:r>
      <w:r>
        <w:rPr>
          <w:rFonts w:ascii="Times New Roman" w:hAnsi="Times New Roman" w:cs="Times New Roman"/>
          <w:sz w:val="24"/>
          <w:szCs w:val="24"/>
        </w:rPr>
        <w:t>C (176</w:t>
      </w:r>
      <w:r>
        <w:rPr>
          <w:rFonts w:ascii="Times New Roman" w:hAnsi="Times New Roman" w:cs="Times New Roman"/>
          <w:sz w:val="24"/>
          <w:szCs w:val="24"/>
        </w:rPr>
        <w:sym w:font="Symbol" w:char="F0B0"/>
      </w:r>
      <w:r>
        <w:rPr>
          <w:rFonts w:ascii="Times New Roman" w:hAnsi="Times New Roman" w:cs="Times New Roman"/>
          <w:sz w:val="24"/>
          <w:szCs w:val="24"/>
        </w:rPr>
        <w:t xml:space="preserve"> F)</w:t>
      </w:r>
    </w:p>
    <w:p w:rsidR="00A8641C" w:rsidRDefault="00A8641C" w:rsidP="00A8641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It looks hairy because it has </w:t>
      </w:r>
      <w:r w:rsidR="009F29D4">
        <w:rPr>
          <w:rFonts w:ascii="Times New Roman" w:hAnsi="Times New Roman" w:cs="Times New Roman"/>
          <w:sz w:val="24"/>
          <w:szCs w:val="24"/>
        </w:rPr>
        <w:t xml:space="preserve">a </w:t>
      </w:r>
      <w:proofErr w:type="spellStart"/>
      <w:r w:rsidR="009F29D4">
        <w:rPr>
          <w:rFonts w:ascii="Times New Roman" w:hAnsi="Times New Roman" w:cs="Times New Roman"/>
          <w:sz w:val="24"/>
          <w:szCs w:val="24"/>
        </w:rPr>
        <w:t>mutualistic</w:t>
      </w:r>
      <w:proofErr w:type="spellEnd"/>
      <w:r w:rsidR="009F29D4">
        <w:rPr>
          <w:rFonts w:ascii="Times New Roman" w:hAnsi="Times New Roman" w:cs="Times New Roman"/>
          <w:sz w:val="24"/>
          <w:szCs w:val="24"/>
        </w:rPr>
        <w:t xml:space="preserve"> relationship with bacteria which form the “hairs” on its back and are thought to insulate the worm (the bacteria may benefit from mucus on the worms back</w:t>
      </w:r>
    </w:p>
    <w:p w:rsidR="009F29D4" w:rsidRDefault="009F29D4" w:rsidP="00A8641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Another way it protects itself from heat is by forming a very heat resistant tube that it lives in.</w:t>
      </w:r>
    </w:p>
    <w:p w:rsidR="00111748" w:rsidRPr="009F29D4" w:rsidRDefault="009F29D4">
      <w:pPr>
        <w:rPr>
          <w:rFonts w:ascii="Times New Roman" w:hAnsi="Times New Roman" w:cs="Times New Roman"/>
          <w:sz w:val="24"/>
          <w:szCs w:val="24"/>
        </w:rPr>
      </w:pPr>
      <w:r>
        <w:rPr>
          <w:rFonts w:ascii="Times New Roman" w:hAnsi="Times New Roman" w:cs="Times New Roman"/>
          <w:sz w:val="24"/>
          <w:szCs w:val="24"/>
        </w:rPr>
        <w:t>Can you think of ways that learning Alvin’s secrets could benefit humans?</w:t>
      </w:r>
    </w:p>
    <w:p w:rsidR="009F29D4" w:rsidRDefault="00111748" w:rsidP="009F29D4">
      <w:pPr>
        <w:rPr>
          <w:rFonts w:ascii="Times New Roman" w:hAnsi="Times New Roman" w:cs="Times New Roman"/>
          <w:b/>
          <w:sz w:val="28"/>
          <w:szCs w:val="28"/>
        </w:rPr>
      </w:pPr>
      <w:r>
        <w:rPr>
          <w:rFonts w:ascii="Times New Roman" w:hAnsi="Times New Roman" w:cs="Times New Roman"/>
          <w:b/>
          <w:sz w:val="28"/>
          <w:szCs w:val="28"/>
        </w:rPr>
        <w:t>Activities</w:t>
      </w:r>
      <w:r w:rsidR="009F29D4">
        <w:rPr>
          <w:rFonts w:ascii="Times New Roman" w:hAnsi="Times New Roman" w:cs="Times New Roman"/>
          <w:b/>
          <w:sz w:val="28"/>
          <w:szCs w:val="28"/>
        </w:rPr>
        <w:t xml:space="preserve">: </w:t>
      </w:r>
    </w:p>
    <w:p w:rsidR="009F29D4" w:rsidRDefault="009F29D4" w:rsidP="009F29D4">
      <w:pPr>
        <w:rPr>
          <w:rFonts w:ascii="Times New Roman" w:hAnsi="Times New Roman" w:cs="Times New Roman"/>
          <w:sz w:val="24"/>
          <w:szCs w:val="24"/>
        </w:rPr>
      </w:pPr>
      <w:r>
        <w:rPr>
          <w:rFonts w:ascii="Times New Roman" w:hAnsi="Times New Roman" w:cs="Times New Roman"/>
          <w:b/>
          <w:sz w:val="28"/>
          <w:szCs w:val="28"/>
        </w:rPr>
        <w:t xml:space="preserve">1. </w:t>
      </w:r>
      <w:r>
        <w:rPr>
          <w:rFonts w:ascii="Times New Roman" w:hAnsi="Times New Roman" w:cs="Times New Roman"/>
          <w:b/>
          <w:sz w:val="24"/>
          <w:szCs w:val="24"/>
        </w:rPr>
        <w:t xml:space="preserve"> </w:t>
      </w:r>
      <w:r>
        <w:rPr>
          <w:rFonts w:ascii="Times New Roman" w:hAnsi="Times New Roman" w:cs="Times New Roman"/>
          <w:sz w:val="24"/>
          <w:szCs w:val="24"/>
        </w:rPr>
        <w:t>Brief discussion/introduction to hydrothermal vents:</w:t>
      </w:r>
    </w:p>
    <w:p w:rsidR="009F29D4" w:rsidRDefault="009F29D4" w:rsidP="009F29D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Ask students if they remember where hydrothermal vents are found</w:t>
      </w:r>
    </w:p>
    <w:p w:rsidR="009F29D4" w:rsidRDefault="009F29D4" w:rsidP="009F29D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What are characteristics of the vents?  Extreme heat, </w:t>
      </w:r>
      <w:proofErr w:type="gramStart"/>
      <w:r>
        <w:rPr>
          <w:rFonts w:ascii="Times New Roman" w:hAnsi="Times New Roman" w:cs="Times New Roman"/>
          <w:sz w:val="24"/>
          <w:szCs w:val="24"/>
        </w:rPr>
        <w:t>chemicals, ….</w:t>
      </w:r>
      <w:proofErr w:type="gramEnd"/>
    </w:p>
    <w:p w:rsidR="009F29D4" w:rsidRDefault="009F29D4" w:rsidP="009F29D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Do you think that there would be more or less organisms there?  Why?</w:t>
      </w:r>
    </w:p>
    <w:p w:rsidR="009F29D4" w:rsidRDefault="009F29D4" w:rsidP="009F29D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What are they eating?  </w:t>
      </w:r>
    </w:p>
    <w:p w:rsidR="009F29D4" w:rsidRDefault="009F29D4" w:rsidP="009F29D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Hydrothermal vents have a chemosynthetic based food web.  What do you think chemosynthetic means?</w:t>
      </w:r>
    </w:p>
    <w:p w:rsidR="009F29D4" w:rsidRDefault="009F29D4" w:rsidP="009F29D4">
      <w:pPr>
        <w:rPr>
          <w:rFonts w:ascii="Times New Roman" w:hAnsi="Times New Roman" w:cs="Times New Roman"/>
          <w:sz w:val="24"/>
          <w:szCs w:val="24"/>
        </w:rPr>
      </w:pPr>
      <w:r>
        <w:rPr>
          <w:rFonts w:ascii="Times New Roman" w:hAnsi="Times New Roman" w:cs="Times New Roman"/>
          <w:sz w:val="24"/>
          <w:szCs w:val="24"/>
        </w:rPr>
        <w:t>2. I have a short video about hydrothermal vents that I would like to show you. As you watch this video I want you to look for the answer to these questions:</w:t>
      </w:r>
    </w:p>
    <w:p w:rsidR="009F29D4" w:rsidRDefault="00014DAC" w:rsidP="009F29D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Where do organisms get their energy from? </w:t>
      </w:r>
    </w:p>
    <w:p w:rsidR="00014DAC" w:rsidRDefault="00014DAC" w:rsidP="009F29D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What is the primary producer in this food web? What is a primary consumer?</w:t>
      </w:r>
    </w:p>
    <w:p w:rsidR="00014DAC" w:rsidRDefault="00014DAC" w:rsidP="009F29D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How do adult tube worms (not Alvinella) get their nutrients if they have no guts?</w:t>
      </w:r>
    </w:p>
    <w:p w:rsidR="00014DAC" w:rsidRDefault="00014DAC" w:rsidP="00014DAC">
      <w:pPr>
        <w:rPr>
          <w:rFonts w:ascii="Times New Roman" w:hAnsi="Times New Roman" w:cs="Times New Roman"/>
          <w:sz w:val="24"/>
          <w:szCs w:val="24"/>
        </w:rPr>
      </w:pPr>
    </w:p>
    <w:p w:rsidR="00014DAC" w:rsidRDefault="00014DAC" w:rsidP="00014DAC">
      <w:pPr>
        <w:rPr>
          <w:rFonts w:ascii="Times New Roman" w:hAnsi="Times New Roman" w:cs="Times New Roman"/>
          <w:sz w:val="24"/>
          <w:szCs w:val="24"/>
        </w:rPr>
      </w:pPr>
      <w:r>
        <w:rPr>
          <w:rFonts w:ascii="Times New Roman" w:hAnsi="Times New Roman" w:cs="Times New Roman"/>
          <w:sz w:val="24"/>
          <w:szCs w:val="24"/>
        </w:rPr>
        <w:lastRenderedPageBreak/>
        <w:t xml:space="preserve">3.  Show </w:t>
      </w:r>
      <w:r w:rsidRPr="008E1C24">
        <w:rPr>
          <w:rFonts w:ascii="Times New Roman" w:hAnsi="Times New Roman" w:cs="Times New Roman"/>
          <w:b/>
          <w:sz w:val="24"/>
          <w:szCs w:val="24"/>
        </w:rPr>
        <w:t>DVD</w:t>
      </w:r>
      <w:r>
        <w:rPr>
          <w:rFonts w:ascii="Times New Roman" w:hAnsi="Times New Roman" w:cs="Times New Roman"/>
          <w:sz w:val="24"/>
          <w:szCs w:val="24"/>
        </w:rPr>
        <w:t xml:space="preserve"> </w:t>
      </w:r>
      <w:r w:rsidRPr="008E1C24">
        <w:rPr>
          <w:rFonts w:ascii="Times New Roman" w:hAnsi="Times New Roman" w:cs="Times New Roman"/>
          <w:i/>
          <w:sz w:val="24"/>
          <w:szCs w:val="24"/>
        </w:rPr>
        <w:t>Volcanoes of the Deep Sea</w:t>
      </w:r>
      <w:r>
        <w:rPr>
          <w:rFonts w:ascii="Times New Roman" w:hAnsi="Times New Roman" w:cs="Times New Roman"/>
          <w:sz w:val="24"/>
          <w:szCs w:val="24"/>
        </w:rPr>
        <w:t xml:space="preserve"> from Chapter 9-11 (covers finding abundant life on black smokers after a volcanic event, energy from the radioactive elements in the earth, and microbes as producers which are consumed by shrimp)</w:t>
      </w:r>
    </w:p>
    <w:p w:rsidR="008E1C24" w:rsidRDefault="00014DAC" w:rsidP="008E1C24">
      <w:pPr>
        <w:pStyle w:val="ListParagraph"/>
        <w:numPr>
          <w:ilvl w:val="0"/>
          <w:numId w:val="11"/>
        </w:numPr>
        <w:rPr>
          <w:rFonts w:ascii="Times New Roman" w:hAnsi="Times New Roman" w:cs="Times New Roman"/>
          <w:sz w:val="24"/>
          <w:szCs w:val="24"/>
        </w:rPr>
      </w:pPr>
      <w:r w:rsidRPr="008E1C24">
        <w:rPr>
          <w:rFonts w:ascii="Times New Roman" w:hAnsi="Times New Roman" w:cs="Times New Roman"/>
          <w:sz w:val="24"/>
          <w:szCs w:val="24"/>
        </w:rPr>
        <w:t xml:space="preserve">Draw a short food web on the board showing the relationships between bacteria (producers), and several levels of consumption, as well as the symbiotic relationships of the vent community (Worms and bacteria) </w:t>
      </w:r>
    </w:p>
    <w:p w:rsidR="008E1C24" w:rsidRDefault="008E1C24" w:rsidP="008E1C24">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Ask “Where does the carbon come from</w:t>
      </w:r>
      <w:r w:rsidR="00014DAC" w:rsidRPr="008E1C24">
        <w:rPr>
          <w:rFonts w:ascii="Times New Roman" w:hAnsi="Times New Roman" w:cs="Times New Roman"/>
          <w:sz w:val="24"/>
          <w:szCs w:val="24"/>
        </w:rPr>
        <w:t>?</w:t>
      </w:r>
      <w:r>
        <w:rPr>
          <w:rFonts w:ascii="Times New Roman" w:hAnsi="Times New Roman" w:cs="Times New Roman"/>
          <w:sz w:val="24"/>
          <w:szCs w:val="24"/>
        </w:rPr>
        <w:t>”</w:t>
      </w:r>
      <w:r w:rsidR="00014DAC" w:rsidRPr="008E1C24">
        <w:rPr>
          <w:rFonts w:ascii="Times New Roman" w:hAnsi="Times New Roman" w:cs="Times New Roman"/>
          <w:sz w:val="24"/>
          <w:szCs w:val="24"/>
        </w:rPr>
        <w:t xml:space="preserve"> (bacteria)</w:t>
      </w:r>
    </w:p>
    <w:p w:rsidR="008E1C24" w:rsidRDefault="008E1C24" w:rsidP="008E1C24">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 W</w:t>
      </w:r>
      <w:r w:rsidR="00014DAC" w:rsidRPr="008E1C24">
        <w:rPr>
          <w:rFonts w:ascii="Times New Roman" w:hAnsi="Times New Roman" w:cs="Times New Roman"/>
          <w:sz w:val="24"/>
          <w:szCs w:val="24"/>
        </w:rPr>
        <w:t xml:space="preserve">here does the oxygen used by the bacteria come from </w:t>
      </w:r>
      <w:r>
        <w:rPr>
          <w:rFonts w:ascii="Times New Roman" w:hAnsi="Times New Roman" w:cs="Times New Roman"/>
          <w:sz w:val="24"/>
          <w:szCs w:val="24"/>
        </w:rPr>
        <w:t>?</w:t>
      </w:r>
      <w:r w:rsidR="00014DAC" w:rsidRPr="008E1C24">
        <w:rPr>
          <w:rFonts w:ascii="Times New Roman" w:hAnsi="Times New Roman" w:cs="Times New Roman"/>
          <w:sz w:val="24"/>
          <w:szCs w:val="24"/>
        </w:rPr>
        <w:t xml:space="preserve">(ultimately photosynthesis), </w:t>
      </w:r>
    </w:p>
    <w:p w:rsidR="00014DAC" w:rsidRPr="008E1C24" w:rsidRDefault="008E1C24" w:rsidP="008E1C24">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w:t>
      </w:r>
      <w:r w:rsidR="00014DAC" w:rsidRPr="008E1C24">
        <w:rPr>
          <w:rFonts w:ascii="Times New Roman" w:hAnsi="Times New Roman" w:cs="Times New Roman"/>
          <w:sz w:val="24"/>
          <w:szCs w:val="24"/>
        </w:rPr>
        <w:t>here does the sulfur and nitrogen come from (minerals in black smoker)</w:t>
      </w:r>
    </w:p>
    <w:p w:rsidR="00014DAC" w:rsidRDefault="00014DAC" w:rsidP="00014DAC">
      <w:pPr>
        <w:rPr>
          <w:rFonts w:ascii="Times New Roman" w:hAnsi="Times New Roman" w:cs="Times New Roman"/>
          <w:sz w:val="24"/>
          <w:szCs w:val="24"/>
        </w:rPr>
      </w:pPr>
      <w:r>
        <w:rPr>
          <w:rFonts w:ascii="Times New Roman" w:hAnsi="Times New Roman" w:cs="Times New Roman"/>
          <w:sz w:val="24"/>
          <w:szCs w:val="24"/>
        </w:rPr>
        <w:t xml:space="preserve">5.  </w:t>
      </w:r>
      <w:r w:rsidRPr="008E1C24">
        <w:rPr>
          <w:rFonts w:ascii="Times New Roman" w:hAnsi="Times New Roman" w:cs="Times New Roman"/>
          <w:b/>
          <w:sz w:val="24"/>
          <w:szCs w:val="24"/>
        </w:rPr>
        <w:t>Project</w:t>
      </w:r>
      <w:r w:rsidR="008E1C24">
        <w:rPr>
          <w:rFonts w:ascii="Times New Roman" w:hAnsi="Times New Roman" w:cs="Times New Roman"/>
          <w:sz w:val="24"/>
          <w:szCs w:val="24"/>
        </w:rPr>
        <w:t>:</w:t>
      </w:r>
    </w:p>
    <w:p w:rsidR="008E1C24" w:rsidRDefault="008E1C24" w:rsidP="008E1C24">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Explain that they will be making a representation of the three different types of  food/energy webs that they have studied</w:t>
      </w:r>
    </w:p>
    <w:p w:rsidR="008E1C24" w:rsidRDefault="008E1C24" w:rsidP="008E1C24">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Each student will be given a large sheet of paper to divide into thirds.  On each third they will draw a food web for</w:t>
      </w:r>
    </w:p>
    <w:p w:rsidR="008E1C24" w:rsidRDefault="008E1C24" w:rsidP="008E1C24">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1.  A plant based photosynthetic system (from previous lesson can be any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environment)</w:t>
      </w:r>
    </w:p>
    <w:p w:rsidR="008E1C24" w:rsidRDefault="008E1C24" w:rsidP="008E1C24">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A phytoplankton based photosynthetic system</w:t>
      </w:r>
    </w:p>
    <w:p w:rsidR="008E1C24" w:rsidRDefault="008E1C24" w:rsidP="008E1C24">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A chemosynthetic based system (hydrothermal vents)</w:t>
      </w:r>
    </w:p>
    <w:p w:rsidR="008E1C24" w:rsidRDefault="008E1C24" w:rsidP="008E1C24">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For each system they will need to use the same vocabulary words (</w:t>
      </w:r>
      <w:r w:rsidR="00A45229">
        <w:rPr>
          <w:rFonts w:ascii="Times New Roman" w:hAnsi="Times New Roman" w:cs="Times New Roman"/>
          <w:sz w:val="24"/>
          <w:szCs w:val="24"/>
        </w:rPr>
        <w:t>cut</w:t>
      </w:r>
      <w:r>
        <w:rPr>
          <w:rFonts w:ascii="Times New Roman" w:hAnsi="Times New Roman" w:cs="Times New Roman"/>
          <w:sz w:val="24"/>
          <w:szCs w:val="24"/>
        </w:rPr>
        <w:t xml:space="preserve"> and paste from a word bank –see attached or write them</w:t>
      </w:r>
      <w:r w:rsidR="00A45229">
        <w:rPr>
          <w:rFonts w:ascii="Times New Roman" w:hAnsi="Times New Roman" w:cs="Times New Roman"/>
          <w:sz w:val="24"/>
          <w:szCs w:val="24"/>
        </w:rPr>
        <w:t xml:space="preserve"> directly on the sheet</w:t>
      </w:r>
      <w:r>
        <w:rPr>
          <w:rFonts w:ascii="Times New Roman" w:hAnsi="Times New Roman" w:cs="Times New Roman"/>
          <w:sz w:val="24"/>
          <w:szCs w:val="24"/>
        </w:rPr>
        <w:t>).</w:t>
      </w:r>
    </w:p>
    <w:p w:rsidR="008E1C24" w:rsidRPr="008E1C24" w:rsidRDefault="008E1C24" w:rsidP="008E1C24">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Students may begin the projects in class and finish as homework or at the beginning of the next lesson.</w:t>
      </w:r>
    </w:p>
    <w:p w:rsidR="00111748" w:rsidRDefault="00111748">
      <w:pPr>
        <w:rPr>
          <w:rFonts w:ascii="Times New Roman" w:hAnsi="Times New Roman" w:cs="Times New Roman"/>
          <w:b/>
          <w:sz w:val="28"/>
          <w:szCs w:val="28"/>
        </w:rPr>
      </w:pPr>
    </w:p>
    <w:p w:rsidR="00111748" w:rsidRDefault="00111748">
      <w:pPr>
        <w:rPr>
          <w:rFonts w:ascii="Times New Roman" w:hAnsi="Times New Roman" w:cs="Times New Roman"/>
          <w:b/>
          <w:sz w:val="28"/>
          <w:szCs w:val="28"/>
        </w:rPr>
      </w:pPr>
      <w:r>
        <w:rPr>
          <w:rFonts w:ascii="Times New Roman" w:hAnsi="Times New Roman" w:cs="Times New Roman"/>
          <w:b/>
          <w:sz w:val="28"/>
          <w:szCs w:val="28"/>
        </w:rPr>
        <w:t>Closing</w:t>
      </w:r>
      <w:r w:rsidR="00A45229">
        <w:rPr>
          <w:rFonts w:ascii="Times New Roman" w:hAnsi="Times New Roman" w:cs="Times New Roman"/>
          <w:b/>
          <w:sz w:val="28"/>
          <w:szCs w:val="28"/>
        </w:rPr>
        <w:t>:</w:t>
      </w:r>
    </w:p>
    <w:p w:rsidR="00111748" w:rsidRPr="00A45229" w:rsidRDefault="00A45229">
      <w:pPr>
        <w:rPr>
          <w:rFonts w:ascii="Times New Roman" w:hAnsi="Times New Roman" w:cs="Times New Roman"/>
          <w:sz w:val="24"/>
          <w:szCs w:val="24"/>
        </w:rPr>
      </w:pPr>
      <w:r>
        <w:rPr>
          <w:rFonts w:ascii="Times New Roman" w:hAnsi="Times New Roman" w:cs="Times New Roman"/>
          <w:sz w:val="24"/>
          <w:szCs w:val="24"/>
        </w:rPr>
        <w:t>I hope you enjoyed this brief introduction to one of the most extreme ecosystems on our planet. Tomorrow we will begin a culminating project that will showcase the concepts we have studied in our ecology unit.</w:t>
      </w:r>
    </w:p>
    <w:p w:rsidR="00111748" w:rsidRDefault="00111748">
      <w:pPr>
        <w:rPr>
          <w:rFonts w:ascii="Times New Roman" w:hAnsi="Times New Roman" w:cs="Times New Roman"/>
          <w:b/>
          <w:sz w:val="28"/>
          <w:szCs w:val="28"/>
        </w:rPr>
      </w:pPr>
      <w:r>
        <w:rPr>
          <w:rFonts w:ascii="Times New Roman" w:hAnsi="Times New Roman" w:cs="Times New Roman"/>
          <w:b/>
          <w:sz w:val="28"/>
          <w:szCs w:val="28"/>
        </w:rPr>
        <w:t>Assessment Notes</w:t>
      </w:r>
      <w:r w:rsidR="00A45229">
        <w:rPr>
          <w:rFonts w:ascii="Times New Roman" w:hAnsi="Times New Roman" w:cs="Times New Roman"/>
          <w:b/>
          <w:sz w:val="28"/>
          <w:szCs w:val="28"/>
        </w:rPr>
        <w:t>:</w:t>
      </w:r>
    </w:p>
    <w:p w:rsidR="00A45229" w:rsidRDefault="00A45229">
      <w:pPr>
        <w:rPr>
          <w:rFonts w:ascii="Times New Roman" w:hAnsi="Times New Roman" w:cs="Times New Roman"/>
          <w:sz w:val="24"/>
          <w:szCs w:val="24"/>
        </w:rPr>
      </w:pPr>
      <w:r>
        <w:rPr>
          <w:rFonts w:ascii="Times New Roman" w:hAnsi="Times New Roman" w:cs="Times New Roman"/>
          <w:sz w:val="24"/>
          <w:szCs w:val="24"/>
        </w:rPr>
        <w:t>Students will be assessed using a rubric for their project. Questions about chemosynthesis and hydrothermal vents will be added to the final assessment.</w:t>
      </w:r>
    </w:p>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lastRenderedPageBreak/>
        <w:t>Use one set of the following words for each of the three food webs:</w:t>
      </w:r>
    </w:p>
    <w:p w:rsidR="00A45229" w:rsidRDefault="00A45229">
      <w:pPr>
        <w:rPr>
          <w:rFonts w:ascii="Times New Roman" w:hAnsi="Times New Roman" w:cs="Times New Roman"/>
          <w:sz w:val="24"/>
          <w:szCs w:val="24"/>
        </w:rPr>
      </w:pPr>
    </w:p>
    <w:tbl>
      <w:tblPr>
        <w:tblStyle w:val="TableGrid"/>
        <w:tblW w:w="0" w:type="auto"/>
        <w:tblLook w:val="04A0"/>
      </w:tblPr>
      <w:tblGrid>
        <w:gridCol w:w="3192"/>
        <w:gridCol w:w="3192"/>
        <w:gridCol w:w="3192"/>
      </w:tblGrid>
      <w:tr w:rsidR="00A45229" w:rsidTr="00A45229">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proofErr w:type="spellStart"/>
            <w:r>
              <w:rPr>
                <w:rFonts w:ascii="Times New Roman" w:hAnsi="Times New Roman" w:cs="Times New Roman"/>
                <w:sz w:val="24"/>
                <w:szCs w:val="24"/>
              </w:rPr>
              <w:t>Detrivore</w:t>
            </w:r>
            <w:proofErr w:type="spellEnd"/>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proofErr w:type="spellStart"/>
            <w:r>
              <w:rPr>
                <w:rFonts w:ascii="Times New Roman" w:hAnsi="Times New Roman" w:cs="Times New Roman"/>
                <w:sz w:val="24"/>
                <w:szCs w:val="24"/>
              </w:rPr>
              <w:t>Detrivore</w:t>
            </w:r>
            <w:proofErr w:type="spellEnd"/>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proofErr w:type="spellStart"/>
            <w:r>
              <w:rPr>
                <w:rFonts w:ascii="Times New Roman" w:hAnsi="Times New Roman" w:cs="Times New Roman"/>
                <w:sz w:val="24"/>
                <w:szCs w:val="24"/>
              </w:rPr>
              <w:t>Detrivore</w:t>
            </w:r>
            <w:proofErr w:type="spellEnd"/>
          </w:p>
        </w:tc>
      </w:tr>
      <w:tr w:rsidR="00A45229" w:rsidTr="00A45229">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Decomposer</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Decomposer</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Decomposer</w:t>
            </w:r>
          </w:p>
        </w:tc>
      </w:tr>
      <w:tr w:rsidR="00A45229" w:rsidTr="00A45229">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Carnivore</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Carnivore</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Carnivore</w:t>
            </w:r>
          </w:p>
        </w:tc>
      </w:tr>
      <w:tr w:rsidR="00A45229" w:rsidTr="00A45229">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Primary Consumer</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Primary Consumer</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Primary Consumer</w:t>
            </w:r>
          </w:p>
        </w:tc>
      </w:tr>
      <w:tr w:rsidR="00A45229" w:rsidTr="00A45229">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Secondary Consumer</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Secondary Consumer</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Secondary Consumer</w:t>
            </w:r>
          </w:p>
        </w:tc>
      </w:tr>
      <w:tr w:rsidR="00A45229" w:rsidTr="00A45229">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Tertiary Consumer</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Tertiary Consumer</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Tertiary Consumer</w:t>
            </w:r>
          </w:p>
        </w:tc>
      </w:tr>
      <w:tr w:rsidR="00A45229" w:rsidTr="00A45229">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Producer</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Producer</w:t>
            </w:r>
          </w:p>
        </w:tc>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Producer</w:t>
            </w:r>
          </w:p>
        </w:tc>
      </w:tr>
      <w:tr w:rsidR="00A45229" w:rsidTr="00A45229">
        <w:tc>
          <w:tcPr>
            <w:tcW w:w="3192" w:type="dxa"/>
          </w:tcPr>
          <w:p w:rsidR="00A45229" w:rsidRDefault="00A45229">
            <w:pPr>
              <w:rPr>
                <w:rFonts w:ascii="Times New Roman" w:hAnsi="Times New Roman" w:cs="Times New Roman"/>
                <w:sz w:val="24"/>
                <w:szCs w:val="24"/>
              </w:rPr>
            </w:pPr>
          </w:p>
          <w:p w:rsidR="00A45229" w:rsidRDefault="00A45229">
            <w:pPr>
              <w:rPr>
                <w:rFonts w:ascii="Times New Roman" w:hAnsi="Times New Roman" w:cs="Times New Roman"/>
                <w:sz w:val="24"/>
                <w:szCs w:val="24"/>
              </w:rPr>
            </w:pPr>
            <w:r>
              <w:rPr>
                <w:rFonts w:ascii="Times New Roman" w:hAnsi="Times New Roman" w:cs="Times New Roman"/>
                <w:sz w:val="24"/>
                <w:szCs w:val="24"/>
              </w:rPr>
              <w:t>Mutual</w:t>
            </w:r>
            <w:r w:rsidR="00006365">
              <w:rPr>
                <w:rFonts w:ascii="Times New Roman" w:hAnsi="Times New Roman" w:cs="Times New Roman"/>
                <w:sz w:val="24"/>
                <w:szCs w:val="24"/>
              </w:rPr>
              <w:t>ism</w:t>
            </w:r>
          </w:p>
        </w:tc>
        <w:tc>
          <w:tcPr>
            <w:tcW w:w="3192" w:type="dxa"/>
          </w:tcPr>
          <w:p w:rsidR="00A45229" w:rsidRDefault="00A45229">
            <w:pPr>
              <w:rPr>
                <w:rFonts w:ascii="Times New Roman" w:hAnsi="Times New Roman" w:cs="Times New Roman"/>
                <w:sz w:val="24"/>
                <w:szCs w:val="24"/>
              </w:rPr>
            </w:pPr>
          </w:p>
          <w:p w:rsidR="00006365" w:rsidRDefault="00006365">
            <w:pPr>
              <w:rPr>
                <w:rFonts w:ascii="Times New Roman" w:hAnsi="Times New Roman" w:cs="Times New Roman"/>
                <w:sz w:val="24"/>
                <w:szCs w:val="24"/>
              </w:rPr>
            </w:pPr>
            <w:r>
              <w:rPr>
                <w:rFonts w:ascii="Times New Roman" w:hAnsi="Times New Roman" w:cs="Times New Roman"/>
                <w:sz w:val="24"/>
                <w:szCs w:val="24"/>
              </w:rPr>
              <w:t>Mutualism</w:t>
            </w:r>
          </w:p>
        </w:tc>
        <w:tc>
          <w:tcPr>
            <w:tcW w:w="3192" w:type="dxa"/>
          </w:tcPr>
          <w:p w:rsidR="00A45229" w:rsidRDefault="00A45229">
            <w:pPr>
              <w:rPr>
                <w:rFonts w:ascii="Times New Roman" w:hAnsi="Times New Roman" w:cs="Times New Roman"/>
                <w:sz w:val="24"/>
                <w:szCs w:val="24"/>
              </w:rPr>
            </w:pPr>
          </w:p>
          <w:p w:rsidR="00006365" w:rsidRDefault="00006365">
            <w:pPr>
              <w:rPr>
                <w:rFonts w:ascii="Times New Roman" w:hAnsi="Times New Roman" w:cs="Times New Roman"/>
                <w:sz w:val="24"/>
                <w:szCs w:val="24"/>
              </w:rPr>
            </w:pPr>
            <w:r>
              <w:rPr>
                <w:rFonts w:ascii="Times New Roman" w:hAnsi="Times New Roman" w:cs="Times New Roman"/>
                <w:sz w:val="24"/>
                <w:szCs w:val="24"/>
              </w:rPr>
              <w:t>Mutualism</w:t>
            </w:r>
          </w:p>
        </w:tc>
      </w:tr>
      <w:tr w:rsidR="00006365" w:rsidTr="00A45229">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proofErr w:type="spellStart"/>
            <w:r>
              <w:rPr>
                <w:rFonts w:ascii="Times New Roman" w:hAnsi="Times New Roman" w:cs="Times New Roman"/>
                <w:sz w:val="24"/>
                <w:szCs w:val="24"/>
              </w:rPr>
              <w:t>Autotroph</w:t>
            </w:r>
            <w:proofErr w:type="spellEnd"/>
          </w:p>
        </w:tc>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proofErr w:type="spellStart"/>
            <w:r>
              <w:rPr>
                <w:rFonts w:ascii="Times New Roman" w:hAnsi="Times New Roman" w:cs="Times New Roman"/>
                <w:sz w:val="24"/>
                <w:szCs w:val="24"/>
              </w:rPr>
              <w:t>Autotroph</w:t>
            </w:r>
            <w:proofErr w:type="spellEnd"/>
          </w:p>
        </w:tc>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proofErr w:type="spellStart"/>
            <w:r>
              <w:rPr>
                <w:rFonts w:ascii="Times New Roman" w:hAnsi="Times New Roman" w:cs="Times New Roman"/>
                <w:sz w:val="24"/>
                <w:szCs w:val="24"/>
              </w:rPr>
              <w:t>Autotroph</w:t>
            </w:r>
            <w:proofErr w:type="spellEnd"/>
          </w:p>
        </w:tc>
      </w:tr>
      <w:tr w:rsidR="00006365" w:rsidTr="00A45229">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proofErr w:type="spellStart"/>
            <w:r>
              <w:rPr>
                <w:rFonts w:ascii="Times New Roman" w:hAnsi="Times New Roman" w:cs="Times New Roman"/>
                <w:sz w:val="24"/>
                <w:szCs w:val="24"/>
              </w:rPr>
              <w:t>Hetertotroph</w:t>
            </w:r>
            <w:proofErr w:type="spellEnd"/>
          </w:p>
        </w:tc>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proofErr w:type="spellStart"/>
            <w:r>
              <w:rPr>
                <w:rFonts w:ascii="Times New Roman" w:hAnsi="Times New Roman" w:cs="Times New Roman"/>
                <w:sz w:val="24"/>
                <w:szCs w:val="24"/>
              </w:rPr>
              <w:t>Heterotroph</w:t>
            </w:r>
            <w:proofErr w:type="spellEnd"/>
          </w:p>
        </w:tc>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proofErr w:type="spellStart"/>
            <w:r>
              <w:rPr>
                <w:rFonts w:ascii="Times New Roman" w:hAnsi="Times New Roman" w:cs="Times New Roman"/>
                <w:sz w:val="24"/>
                <w:szCs w:val="24"/>
              </w:rPr>
              <w:t>Heterotroph</w:t>
            </w:r>
            <w:proofErr w:type="spellEnd"/>
          </w:p>
        </w:tc>
      </w:tr>
      <w:tr w:rsidR="00006365" w:rsidTr="00A45229">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r>
              <w:rPr>
                <w:rFonts w:ascii="Times New Roman" w:hAnsi="Times New Roman" w:cs="Times New Roman"/>
                <w:sz w:val="24"/>
                <w:szCs w:val="24"/>
              </w:rPr>
              <w:t>Herbivore</w:t>
            </w:r>
          </w:p>
        </w:tc>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r>
              <w:rPr>
                <w:rFonts w:ascii="Times New Roman" w:hAnsi="Times New Roman" w:cs="Times New Roman"/>
                <w:sz w:val="24"/>
                <w:szCs w:val="24"/>
              </w:rPr>
              <w:t>Herbivore</w:t>
            </w:r>
          </w:p>
        </w:tc>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r>
              <w:rPr>
                <w:rFonts w:ascii="Times New Roman" w:hAnsi="Times New Roman" w:cs="Times New Roman"/>
                <w:sz w:val="24"/>
                <w:szCs w:val="24"/>
              </w:rPr>
              <w:t>Herbivore</w:t>
            </w:r>
          </w:p>
        </w:tc>
      </w:tr>
      <w:tr w:rsidR="00006365" w:rsidTr="00A45229">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r>
              <w:rPr>
                <w:rFonts w:ascii="Times New Roman" w:hAnsi="Times New Roman" w:cs="Times New Roman"/>
                <w:sz w:val="24"/>
                <w:szCs w:val="24"/>
              </w:rPr>
              <w:t>Omnivore</w:t>
            </w:r>
          </w:p>
        </w:tc>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r>
              <w:rPr>
                <w:rFonts w:ascii="Times New Roman" w:hAnsi="Times New Roman" w:cs="Times New Roman"/>
                <w:sz w:val="24"/>
                <w:szCs w:val="24"/>
              </w:rPr>
              <w:t>Omnivore</w:t>
            </w:r>
          </w:p>
        </w:tc>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r>
              <w:rPr>
                <w:rFonts w:ascii="Times New Roman" w:hAnsi="Times New Roman" w:cs="Times New Roman"/>
                <w:sz w:val="24"/>
                <w:szCs w:val="24"/>
              </w:rPr>
              <w:t>Omnivore</w:t>
            </w:r>
          </w:p>
        </w:tc>
      </w:tr>
      <w:tr w:rsidR="00006365" w:rsidTr="00A45229">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r>
              <w:rPr>
                <w:rFonts w:ascii="Times New Roman" w:hAnsi="Times New Roman" w:cs="Times New Roman"/>
                <w:sz w:val="24"/>
                <w:szCs w:val="24"/>
              </w:rPr>
              <w:t>Symbiosis</w:t>
            </w:r>
          </w:p>
        </w:tc>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r>
              <w:rPr>
                <w:rFonts w:ascii="Times New Roman" w:hAnsi="Times New Roman" w:cs="Times New Roman"/>
                <w:sz w:val="24"/>
                <w:szCs w:val="24"/>
              </w:rPr>
              <w:t>Symbiosis</w:t>
            </w:r>
          </w:p>
        </w:tc>
        <w:tc>
          <w:tcPr>
            <w:tcW w:w="3192" w:type="dxa"/>
          </w:tcPr>
          <w:p w:rsidR="00006365" w:rsidRDefault="00006365">
            <w:pPr>
              <w:rPr>
                <w:rFonts w:ascii="Times New Roman" w:hAnsi="Times New Roman" w:cs="Times New Roman"/>
                <w:sz w:val="24"/>
                <w:szCs w:val="24"/>
              </w:rPr>
            </w:pPr>
          </w:p>
          <w:p w:rsidR="00006365" w:rsidRDefault="00006365">
            <w:pPr>
              <w:rPr>
                <w:rFonts w:ascii="Times New Roman" w:hAnsi="Times New Roman" w:cs="Times New Roman"/>
                <w:sz w:val="24"/>
                <w:szCs w:val="24"/>
              </w:rPr>
            </w:pPr>
            <w:r>
              <w:rPr>
                <w:rFonts w:ascii="Times New Roman" w:hAnsi="Times New Roman" w:cs="Times New Roman"/>
                <w:sz w:val="24"/>
                <w:szCs w:val="24"/>
              </w:rPr>
              <w:t>Symbiosis</w:t>
            </w:r>
          </w:p>
        </w:tc>
      </w:tr>
      <w:tr w:rsidR="00292BA2" w:rsidTr="00A45229">
        <w:tc>
          <w:tcPr>
            <w:tcW w:w="3192" w:type="dxa"/>
          </w:tcPr>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r>
              <w:rPr>
                <w:rFonts w:ascii="Times New Roman" w:hAnsi="Times New Roman" w:cs="Times New Roman"/>
                <w:sz w:val="24"/>
                <w:szCs w:val="24"/>
              </w:rPr>
              <w:t>Predator</w:t>
            </w:r>
          </w:p>
        </w:tc>
        <w:tc>
          <w:tcPr>
            <w:tcW w:w="3192" w:type="dxa"/>
          </w:tcPr>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r>
              <w:rPr>
                <w:rFonts w:ascii="Times New Roman" w:hAnsi="Times New Roman" w:cs="Times New Roman"/>
                <w:sz w:val="24"/>
                <w:szCs w:val="24"/>
              </w:rPr>
              <w:t>Predator</w:t>
            </w:r>
          </w:p>
        </w:tc>
        <w:tc>
          <w:tcPr>
            <w:tcW w:w="3192" w:type="dxa"/>
          </w:tcPr>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r>
              <w:rPr>
                <w:rFonts w:ascii="Times New Roman" w:hAnsi="Times New Roman" w:cs="Times New Roman"/>
                <w:sz w:val="24"/>
                <w:szCs w:val="24"/>
              </w:rPr>
              <w:t>Predator</w:t>
            </w:r>
          </w:p>
        </w:tc>
      </w:tr>
    </w:tbl>
    <w:p w:rsidR="00A45229" w:rsidRDefault="00A45229">
      <w:pPr>
        <w:rPr>
          <w:rFonts w:ascii="Times New Roman" w:hAnsi="Times New Roman" w:cs="Times New Roman"/>
          <w:sz w:val="24"/>
          <w:szCs w:val="24"/>
        </w:rPr>
      </w:pPr>
    </w:p>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p>
    <w:p w:rsidR="00292BA2" w:rsidRDefault="00292BA2">
      <w:pPr>
        <w:rPr>
          <w:rFonts w:ascii="Times New Roman" w:hAnsi="Times New Roman" w:cs="Times New Roman"/>
          <w:sz w:val="24"/>
          <w:szCs w:val="24"/>
        </w:rPr>
      </w:pPr>
      <w:r>
        <w:rPr>
          <w:rFonts w:ascii="Times New Roman" w:hAnsi="Times New Roman" w:cs="Times New Roman"/>
          <w:sz w:val="24"/>
          <w:szCs w:val="24"/>
        </w:rPr>
        <w:t>Rubric for three food/energy webs</w:t>
      </w:r>
      <w:r w:rsidR="000C1156">
        <w:rPr>
          <w:rFonts w:ascii="Times New Roman" w:hAnsi="Times New Roman" w:cs="Times New Roman"/>
          <w:sz w:val="24"/>
          <w:szCs w:val="24"/>
        </w:rPr>
        <w:t xml:space="preserve"> project</w:t>
      </w:r>
      <w:r>
        <w:rPr>
          <w:rFonts w:ascii="Times New Roman" w:hAnsi="Times New Roman" w:cs="Times New Roman"/>
          <w:sz w:val="24"/>
          <w:szCs w:val="24"/>
        </w:rPr>
        <w:t>:</w:t>
      </w:r>
    </w:p>
    <w:p w:rsidR="00292BA2" w:rsidRDefault="00292BA2">
      <w:pPr>
        <w:rPr>
          <w:rFonts w:ascii="Times New Roman" w:hAnsi="Times New Roman" w:cs="Times New Roman"/>
          <w:sz w:val="24"/>
          <w:szCs w:val="24"/>
        </w:rPr>
      </w:pPr>
    </w:p>
    <w:tbl>
      <w:tblPr>
        <w:tblStyle w:val="TableGrid"/>
        <w:tblW w:w="0" w:type="auto"/>
        <w:tblLook w:val="04A0"/>
      </w:tblPr>
      <w:tblGrid>
        <w:gridCol w:w="2394"/>
        <w:gridCol w:w="2394"/>
        <w:gridCol w:w="2394"/>
        <w:gridCol w:w="2394"/>
      </w:tblGrid>
      <w:tr w:rsidR="00292BA2" w:rsidTr="00292BA2">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Score</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Labeling</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Web diagrams</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Neatness</w:t>
            </w:r>
          </w:p>
        </w:tc>
      </w:tr>
      <w:tr w:rsidR="00292BA2" w:rsidTr="00292BA2">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3</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 xml:space="preserve">All 14 labels are used appropriately </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 xml:space="preserve">Three diagrams have at least 4 </w:t>
            </w:r>
            <w:proofErr w:type="spellStart"/>
            <w:r>
              <w:rPr>
                <w:rFonts w:ascii="Times New Roman" w:hAnsi="Times New Roman" w:cs="Times New Roman"/>
                <w:sz w:val="24"/>
                <w:szCs w:val="24"/>
              </w:rPr>
              <w:t>trophic</w:t>
            </w:r>
            <w:proofErr w:type="spellEnd"/>
            <w:r>
              <w:rPr>
                <w:rFonts w:ascii="Times New Roman" w:hAnsi="Times New Roman" w:cs="Times New Roman"/>
                <w:sz w:val="24"/>
                <w:szCs w:val="24"/>
              </w:rPr>
              <w:t xml:space="preserve"> levels each.</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 xml:space="preserve">Drawings/photos  and arrows show relationships and direction of energy transfer and  are easily interpreted </w:t>
            </w:r>
          </w:p>
        </w:tc>
      </w:tr>
      <w:tr w:rsidR="00292BA2" w:rsidTr="00292BA2">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2</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All labels are used but more than one are incorrectly applied</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 xml:space="preserve">Three diagrams have less than 4 </w:t>
            </w:r>
            <w:proofErr w:type="spellStart"/>
            <w:r>
              <w:rPr>
                <w:rFonts w:ascii="Times New Roman" w:hAnsi="Times New Roman" w:cs="Times New Roman"/>
                <w:sz w:val="24"/>
                <w:szCs w:val="24"/>
              </w:rPr>
              <w:t>trophic</w:t>
            </w:r>
            <w:proofErr w:type="spellEnd"/>
            <w:r>
              <w:rPr>
                <w:rFonts w:ascii="Times New Roman" w:hAnsi="Times New Roman" w:cs="Times New Roman"/>
                <w:sz w:val="24"/>
                <w:szCs w:val="24"/>
              </w:rPr>
              <w:t xml:space="preserve"> levels but have enough organisms to use all labels</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Difficult to read or follow the direction of relationships.  Sloppy or careless cutting/pasting or drawing</w:t>
            </w:r>
          </w:p>
        </w:tc>
      </w:tr>
      <w:tr w:rsidR="00292BA2" w:rsidTr="00292BA2">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1</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More than two labels are missing or not used</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Do not have more than 2 level in one or more web</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 xml:space="preserve">Illegible writing. </w:t>
            </w:r>
            <w:r w:rsidR="000C1156">
              <w:rPr>
                <w:rFonts w:ascii="Times New Roman" w:hAnsi="Times New Roman" w:cs="Times New Roman"/>
                <w:sz w:val="24"/>
                <w:szCs w:val="24"/>
              </w:rPr>
              <w:t>No arrows showing energy flow</w:t>
            </w:r>
          </w:p>
        </w:tc>
      </w:tr>
      <w:tr w:rsidR="00292BA2" w:rsidTr="00292BA2">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0</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No labels are used</w:t>
            </w:r>
          </w:p>
        </w:tc>
        <w:tc>
          <w:tcPr>
            <w:tcW w:w="2394" w:type="dxa"/>
          </w:tcPr>
          <w:p w:rsidR="00292BA2" w:rsidRDefault="00292BA2">
            <w:pPr>
              <w:rPr>
                <w:rFonts w:ascii="Times New Roman" w:hAnsi="Times New Roman" w:cs="Times New Roman"/>
                <w:sz w:val="24"/>
                <w:szCs w:val="24"/>
              </w:rPr>
            </w:pPr>
            <w:r>
              <w:rPr>
                <w:rFonts w:ascii="Times New Roman" w:hAnsi="Times New Roman" w:cs="Times New Roman"/>
                <w:sz w:val="24"/>
                <w:szCs w:val="24"/>
              </w:rPr>
              <w:t>Not done</w:t>
            </w:r>
          </w:p>
        </w:tc>
        <w:tc>
          <w:tcPr>
            <w:tcW w:w="2394" w:type="dxa"/>
          </w:tcPr>
          <w:p w:rsidR="00292BA2" w:rsidRDefault="000C1156">
            <w:pPr>
              <w:rPr>
                <w:rFonts w:ascii="Times New Roman" w:hAnsi="Times New Roman" w:cs="Times New Roman"/>
                <w:sz w:val="24"/>
                <w:szCs w:val="24"/>
              </w:rPr>
            </w:pPr>
            <w:r>
              <w:rPr>
                <w:rFonts w:ascii="Times New Roman" w:hAnsi="Times New Roman" w:cs="Times New Roman"/>
                <w:sz w:val="24"/>
                <w:szCs w:val="24"/>
              </w:rPr>
              <w:t>Indecipherable</w:t>
            </w:r>
          </w:p>
        </w:tc>
      </w:tr>
    </w:tbl>
    <w:p w:rsidR="00292BA2" w:rsidRPr="00A45229" w:rsidRDefault="00292BA2">
      <w:pPr>
        <w:rPr>
          <w:rFonts w:ascii="Times New Roman" w:hAnsi="Times New Roman" w:cs="Times New Roman"/>
          <w:sz w:val="24"/>
          <w:szCs w:val="24"/>
        </w:rPr>
      </w:pPr>
    </w:p>
    <w:sectPr w:rsidR="00292BA2" w:rsidRPr="00A45229" w:rsidSect="007967D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6C5" w:rsidRDefault="004B26C5" w:rsidP="00006365">
      <w:pPr>
        <w:spacing w:after="0" w:line="240" w:lineRule="auto"/>
      </w:pPr>
      <w:r>
        <w:separator/>
      </w:r>
    </w:p>
  </w:endnote>
  <w:endnote w:type="continuationSeparator" w:id="0">
    <w:p w:rsidR="004B26C5" w:rsidRDefault="004B26C5" w:rsidP="000063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6C5" w:rsidRDefault="004B26C5" w:rsidP="00006365">
      <w:pPr>
        <w:spacing w:after="0" w:line="240" w:lineRule="auto"/>
      </w:pPr>
      <w:r>
        <w:separator/>
      </w:r>
    </w:p>
  </w:footnote>
  <w:footnote w:type="continuationSeparator" w:id="0">
    <w:p w:rsidR="004B26C5" w:rsidRDefault="004B26C5" w:rsidP="000063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16903"/>
    <w:multiLevelType w:val="hybridMultilevel"/>
    <w:tmpl w:val="C18818B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0CFB3AB8"/>
    <w:multiLevelType w:val="hybridMultilevel"/>
    <w:tmpl w:val="B506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5D2CA7"/>
    <w:multiLevelType w:val="hybridMultilevel"/>
    <w:tmpl w:val="7844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893917"/>
    <w:multiLevelType w:val="hybridMultilevel"/>
    <w:tmpl w:val="A7504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16031D"/>
    <w:multiLevelType w:val="hybridMultilevel"/>
    <w:tmpl w:val="26BA2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AC5A47"/>
    <w:multiLevelType w:val="hybridMultilevel"/>
    <w:tmpl w:val="3C0CE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887D7A"/>
    <w:multiLevelType w:val="hybridMultilevel"/>
    <w:tmpl w:val="2C1C9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3D75E8"/>
    <w:multiLevelType w:val="hybridMultilevel"/>
    <w:tmpl w:val="0EDA0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701C71"/>
    <w:multiLevelType w:val="hybridMultilevel"/>
    <w:tmpl w:val="AA32F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BF7F85"/>
    <w:multiLevelType w:val="hybridMultilevel"/>
    <w:tmpl w:val="D312C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D80EBD"/>
    <w:multiLevelType w:val="hybridMultilevel"/>
    <w:tmpl w:val="57E0A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DA20EE"/>
    <w:multiLevelType w:val="hybridMultilevel"/>
    <w:tmpl w:val="03DA1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2B611A"/>
    <w:multiLevelType w:val="hybridMultilevel"/>
    <w:tmpl w:val="B75CF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0"/>
  </w:num>
  <w:num w:numId="4">
    <w:abstractNumId w:val="8"/>
  </w:num>
  <w:num w:numId="5">
    <w:abstractNumId w:val="2"/>
  </w:num>
  <w:num w:numId="6">
    <w:abstractNumId w:val="11"/>
  </w:num>
  <w:num w:numId="7">
    <w:abstractNumId w:val="12"/>
  </w:num>
  <w:num w:numId="8">
    <w:abstractNumId w:val="3"/>
  </w:num>
  <w:num w:numId="9">
    <w:abstractNumId w:val="1"/>
  </w:num>
  <w:num w:numId="10">
    <w:abstractNumId w:val="9"/>
  </w:num>
  <w:num w:numId="11">
    <w:abstractNumId w:val="5"/>
  </w:num>
  <w:num w:numId="12">
    <w:abstractNumId w:val="6"/>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11748"/>
    <w:rsid w:val="00006365"/>
    <w:rsid w:val="00014DAC"/>
    <w:rsid w:val="000C1156"/>
    <w:rsid w:val="000C6905"/>
    <w:rsid w:val="000D7BF4"/>
    <w:rsid w:val="00111748"/>
    <w:rsid w:val="00117300"/>
    <w:rsid w:val="00150805"/>
    <w:rsid w:val="00292BA2"/>
    <w:rsid w:val="004B26C5"/>
    <w:rsid w:val="005561A2"/>
    <w:rsid w:val="0079422D"/>
    <w:rsid w:val="007967DB"/>
    <w:rsid w:val="008E1C24"/>
    <w:rsid w:val="009B0B46"/>
    <w:rsid w:val="009F29D4"/>
    <w:rsid w:val="00A45229"/>
    <w:rsid w:val="00A8641C"/>
    <w:rsid w:val="00B14CE4"/>
    <w:rsid w:val="00BF5C49"/>
    <w:rsid w:val="00CC71CE"/>
    <w:rsid w:val="00DB6303"/>
    <w:rsid w:val="00DD3074"/>
    <w:rsid w:val="00EB67F9"/>
    <w:rsid w:val="00F634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7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C49"/>
    <w:pPr>
      <w:ind w:left="720"/>
      <w:contextualSpacing/>
    </w:pPr>
  </w:style>
  <w:style w:type="table" w:styleId="TableGrid">
    <w:name w:val="Table Grid"/>
    <w:basedOn w:val="TableNormal"/>
    <w:uiPriority w:val="59"/>
    <w:rsid w:val="00A452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063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06365"/>
  </w:style>
  <w:style w:type="paragraph" w:styleId="Footer">
    <w:name w:val="footer"/>
    <w:basedOn w:val="Normal"/>
    <w:link w:val="FooterChar"/>
    <w:uiPriority w:val="99"/>
    <w:semiHidden/>
    <w:unhideWhenUsed/>
    <w:rsid w:val="000063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636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1028</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5</cp:revision>
  <dcterms:created xsi:type="dcterms:W3CDTF">2013-11-01T23:08:00Z</dcterms:created>
  <dcterms:modified xsi:type="dcterms:W3CDTF">2013-11-07T01:55:00Z</dcterms:modified>
</cp:coreProperties>
</file>